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left"/>
        <w:rPr>
          <w:rFonts w:ascii="Liberation Sans" w:hAnsi="Liberation Sans"/>
        </w:rPr>
      </w:pPr>
      <w:r>
        <w:rPr>
          <w:rFonts w:eastAsia="Calibri" w:cs="Calibri" w:ascii="Liberation Sans" w:hAnsi="Liberation Sans"/>
          <w:b/>
          <w:bCs/>
          <w:color w:val="00000A"/>
          <w:spacing w:val="0"/>
          <w:sz w:val="28"/>
          <w:szCs w:val="28"/>
          <w:shd w:fill="auto" w:val="clear"/>
        </w:rPr>
        <w:t>LAURE GUILLEM</w:t>
      </w:r>
      <w:r>
        <w:rPr>
          <w:rFonts w:eastAsia="Calibri" w:cs="Calibri" w:ascii="Liberation Sans" w:hAnsi="Liberation Sans"/>
          <w:color w:val="00000A"/>
          <w:spacing w:val="0"/>
          <w:sz w:val="32"/>
          <w:shd w:fill="auto" w:val="clear"/>
        </w:rPr>
        <w:t> </w:t>
      </w:r>
    </w:p>
    <w:p>
      <w:pPr>
        <w:pStyle w:val="Normal"/>
        <w:spacing w:lineRule="exact" w:line="276" w:before="0" w:after="200"/>
        <w:ind w:left="0" w:right="0" w:hanging="0"/>
        <w:jc w:val="left"/>
        <w:rPr/>
      </w:pPr>
      <w:r>
        <w:rPr>
          <w:rFonts w:eastAsia="Calibri" w:cs="Calibri" w:ascii="Arial" w:hAnsi="Arial"/>
          <w:color w:val="00000A"/>
          <w:spacing w:val="0"/>
          <w:sz w:val="24"/>
          <w:szCs w:val="24"/>
          <w:shd w:fill="auto" w:val="clear"/>
        </w:rPr>
        <w:t>Comédienne et metteu</w:t>
      </w:r>
      <w:r>
        <w:rPr>
          <w:rFonts w:eastAsia="Calibri" w:cs="Calibri" w:ascii="Arial" w:hAnsi="Arial"/>
          <w:color w:val="00000A"/>
          <w:spacing w:val="0"/>
          <w:sz w:val="24"/>
          <w:szCs w:val="24"/>
          <w:shd w:fill="auto" w:val="clear"/>
        </w:rPr>
        <w:t>s</w:t>
      </w:r>
      <w:r>
        <w:rPr>
          <w:rFonts w:eastAsia="Calibri" w:cs="Calibri" w:ascii="Arial" w:hAnsi="Arial"/>
          <w:color w:val="00000A"/>
          <w:spacing w:val="0"/>
          <w:sz w:val="24"/>
          <w:szCs w:val="24"/>
          <w:shd w:fill="auto" w:val="clear"/>
        </w:rPr>
        <w:t>e en scène.</w:t>
      </w:r>
    </w:p>
    <w:p>
      <w:pPr>
        <w:pStyle w:val="Normal"/>
        <w:spacing w:lineRule="exact" w:line="276" w:before="0" w:after="200"/>
        <w:ind w:left="0" w:right="0" w:hanging="0"/>
        <w:jc w:val="left"/>
        <w:rPr/>
      </w:pPr>
      <w:r>
        <w:rPr>
          <w:rFonts w:eastAsia="Calibri" w:cs="Calibri"/>
          <w:color w:val="00000A"/>
          <w:spacing w:val="0"/>
          <w:sz w:val="24"/>
          <w:shd w:fill="auto" w:val="clear"/>
        </w:rPr>
        <w:t>Après une hypokhâne au Lycée Lamartine et une licence de lettres à Paris 8, elle se  forme comme comédienne à l’école de la Belle de Mai à Paris. Elle a longtemps travaillé avec Jean Christian Grinevald au Théâtre de la Main d’Or : « Le Misanthrope »  « La Noce Chez Les Petits Bourgeois » « Gotcha » «Les Chutes Du Zambèze» avec Annie Girardot au Théâtre National de Chaillot.</w:t>
      </w:r>
    </w:p>
    <w:p>
      <w:pPr>
        <w:pStyle w:val="Normal"/>
        <w:spacing w:lineRule="exact" w:line="276" w:before="0" w:after="200"/>
        <w:ind w:left="0" w:right="0" w:hanging="0"/>
        <w:jc w:val="left"/>
        <w:rPr/>
      </w:pPr>
      <w:r>
        <w:rPr>
          <w:rFonts w:eastAsia="Calibri" w:cs="Calibri"/>
          <w:color w:val="00000A"/>
          <w:spacing w:val="0"/>
          <w:sz w:val="24"/>
          <w:shd w:fill="auto" w:val="clear"/>
        </w:rPr>
        <w:t>Elle joue dans une vingtaine de spectacles sous la direction de Daniel Soulier, Christian Frégnet, René Loyon, Stéphanie Loïk, Filip Forgeau, Didier Brice, Christophe Lidon  Stéphane Cottin, Michel Abécassis, Philippe Carbonneaux, Laurence Février.</w:t>
      </w:r>
    </w:p>
    <w:p>
      <w:pPr>
        <w:pStyle w:val="Normal"/>
        <w:spacing w:lineRule="exact" w:line="276" w:before="0" w:after="200"/>
        <w:ind w:left="0" w:right="0" w:hanging="0"/>
        <w:jc w:val="left"/>
        <w:rPr/>
      </w:pPr>
      <w:r>
        <w:rPr>
          <w:rFonts w:eastAsia="Calibri" w:cs="Calibri"/>
          <w:color w:val="00000A"/>
          <w:spacing w:val="0"/>
          <w:sz w:val="24"/>
          <w:shd w:fill="auto" w:val="clear"/>
        </w:rPr>
        <w:t>Entre 2006 et 2011 elle travaille avec Pierre-Yves Chapalain auteur et metteur en scène de la Cie Le temps qu’il faut. Elle joue dans quatre créations au Théâtre de l’Echangeur, à la Tempête, au CDN de Besançon et au Théâtre de la Bastille.</w:t>
      </w:r>
    </w:p>
    <w:p>
      <w:pPr>
        <w:pStyle w:val="Normal"/>
        <w:spacing w:lineRule="exact" w:line="276" w:before="0" w:after="200"/>
        <w:ind w:left="0" w:right="0" w:hanging="0"/>
        <w:jc w:val="left"/>
        <w:rPr/>
      </w:pPr>
      <w:r>
        <w:rPr>
          <w:rFonts w:eastAsia="Calibri" w:cs="Calibri"/>
          <w:color w:val="00000A"/>
          <w:spacing w:val="0"/>
          <w:sz w:val="24"/>
          <w:shd w:fill="auto" w:val="clear"/>
        </w:rPr>
        <w:t>Parallèlement à son travail de comédienne elle passe à la mise en scène 2009. Elle forme un groupe où se mèlent des jeunes comédiens professionnels et des non-professionnels. Elle explore avec ce groupe des écritures contemporaines, et met en scène Sergi Belbel, Botho Strauss, Hanok Levin, Rémi de Vos, Daniel Keene, B.M. Koltès, Carole Fréchette, Harold Pinter, Bertold Brecht et parfois Tchekhov ou Marivaux.</w:t>
      </w:r>
    </w:p>
    <w:p>
      <w:pPr>
        <w:pStyle w:val="Normal"/>
        <w:spacing w:lineRule="exact" w:line="276" w:before="0" w:after="200"/>
        <w:ind w:left="0" w:right="0" w:hanging="0"/>
        <w:jc w:val="left"/>
        <w:rPr/>
      </w:pPr>
      <w:r>
        <w:rPr>
          <w:rFonts w:eastAsia="Calibri" w:cs="Calibri"/>
          <w:color w:val="00000A"/>
          <w:spacing w:val="0"/>
          <w:sz w:val="24"/>
          <w:shd w:fill="auto" w:val="clear"/>
        </w:rPr>
        <w:t>En 2016 elle crée la Cie Les Coeurs Cousus avec Stéphanie Vicat, et met en scène «  Le coeur cousu » d’après Carole Martinez. Création à La condition des soies/Festival d’Avignon 2016 et tournée 20</w:t>
      </w:r>
      <w:r>
        <w:rPr>
          <w:rFonts w:eastAsia="Calibri" w:cs="Calibri"/>
          <w:color w:val="00000A"/>
          <w:spacing w:val="0"/>
          <w:sz w:val="24"/>
          <w:shd w:fill="auto" w:val="clear"/>
        </w:rPr>
        <w:t>1</w:t>
      </w:r>
      <w:r>
        <w:rPr>
          <w:rFonts w:eastAsia="Calibri" w:cs="Calibri"/>
          <w:color w:val="00000A"/>
          <w:spacing w:val="0"/>
          <w:sz w:val="24"/>
          <w:shd w:fill="auto" w:val="clear"/>
        </w:rPr>
        <w:t>7.</w:t>
      </w:r>
    </w:p>
    <w:p>
      <w:pPr>
        <w:pStyle w:val="Normal"/>
        <w:spacing w:lineRule="exact" w:line="276" w:before="0" w:after="200"/>
        <w:ind w:left="0" w:right="0" w:hanging="0"/>
        <w:jc w:val="left"/>
        <w:rPr/>
      </w:pPr>
      <w:r>
        <w:rPr>
          <w:rFonts w:eastAsia="Calibri" w:cs="Calibri"/>
          <w:color w:val="00000A"/>
          <w:spacing w:val="0"/>
          <w:sz w:val="24"/>
          <w:shd w:fill="auto" w:val="clear"/>
        </w:rPr>
        <w:t>Après avoir partagé le plateau ensemble en 1993, elle retrouve Christine Guênon en 2011 et collabore au spectacle « L’Homme Qui Rit » de V. Hugo au Théâtre de l’Aquarium. C’est le point de départ d’une longue aventure avec la Cie Chaos Vaincu en France, et à l’étranger.</w:t>
      </w:r>
    </w:p>
    <w:p>
      <w:pPr>
        <w:pStyle w:val="Normal"/>
        <w:spacing w:lineRule="exact" w:line="276" w:before="0" w:after="200"/>
        <w:ind w:left="0" w:right="0" w:hanging="0"/>
        <w:jc w:val="left"/>
        <w:rPr/>
      </w:pPr>
      <w:r>
        <w:rPr>
          <w:rFonts w:eastAsia="Calibri" w:cs="Calibri"/>
          <w:color w:val="00000A"/>
          <w:spacing w:val="0"/>
          <w:sz w:val="24"/>
          <w:shd w:fill="auto" w:val="clear"/>
        </w:rPr>
        <w:t xml:space="preserve">Christine est une amie de coeur, je l’accompagne à nouveau de mon regard dans son projet de porter </w:t>
      </w:r>
      <w:r>
        <w:rPr>
          <w:rFonts w:eastAsia="Calibri" w:cs="Calibri"/>
          <w:color w:val="00000A"/>
          <w:spacing w:val="0"/>
          <w:sz w:val="24"/>
          <w:shd w:fill="auto" w:val="clear"/>
        </w:rPr>
        <w:t>476 vers</w:t>
      </w:r>
      <w:r>
        <w:rPr>
          <w:rFonts w:eastAsia="Calibri" w:cs="Calibri"/>
          <w:color w:val="00000A"/>
          <w:spacing w:val="0"/>
          <w:sz w:val="24"/>
          <w:shd w:fill="auto" w:val="clear"/>
        </w:rPr>
        <w:t xml:space="preserve"> du Poème de Victor Hugo « La fin de Satan » </w:t>
      </w:r>
    </w:p>
    <w:p>
      <w:pPr>
        <w:pStyle w:val="Normal"/>
        <w:spacing w:lineRule="exact" w:line="276" w:before="0" w:after="200"/>
        <w:ind w:left="0" w:right="0" w:hanging="0"/>
        <w:jc w:val="left"/>
        <w:rPr/>
      </w:pPr>
      <w:r>
        <w:rPr>
          <w:rFonts w:eastAsia="Calibri" w:cs="Calibri"/>
          <w:color w:val="00000A"/>
          <w:spacing w:val="0"/>
          <w:sz w:val="24"/>
          <w:shd w:fill="auto" w:val="clear"/>
        </w:rPr>
        <w:t xml:space="preserve">Après le succès des huit premières représentations à La Maison Victor Hugo à Paris en janvier/février 2022, </w:t>
      </w:r>
      <w:r>
        <w:rPr>
          <w:rFonts w:eastAsia="Calibri" w:cs="Calibri"/>
          <w:color w:val="00000A"/>
          <w:spacing w:val="0"/>
          <w:sz w:val="24"/>
          <w:shd w:fill="auto" w:val="clear"/>
        </w:rPr>
        <w:t xml:space="preserve">reprise de « La fin de Satan » </w:t>
      </w:r>
      <w:r>
        <w:rPr>
          <w:rFonts w:eastAsia="Calibri" w:cs="Calibri"/>
          <w:color w:val="00000A"/>
          <w:spacing w:val="0"/>
          <w:sz w:val="24"/>
          <w:shd w:fill="auto" w:val="clear"/>
        </w:rPr>
        <w:t>en</w:t>
      </w:r>
      <w:r>
        <w:rPr>
          <w:rFonts w:eastAsia="Calibri" w:cs="Calibri"/>
          <w:color w:val="00000A"/>
          <w:spacing w:val="0"/>
          <w:sz w:val="24"/>
          <w:shd w:fill="auto" w:val="clear"/>
        </w:rPr>
        <w:t xml:space="preserve"> novembre/décembre 2022 à La Maison Victor Hugo. Mai 2023 : French Festival of May – Hong-Kong.</w:t>
      </w:r>
    </w:p>
    <w:p>
      <w:pPr>
        <w:pStyle w:val="Normal"/>
        <w:spacing w:lineRule="exact" w:line="276" w:before="0" w:after="200"/>
        <w:ind w:left="0" w:right="0" w:hanging="0"/>
        <w:jc w:val="left"/>
        <w:rPr/>
      </w:pPr>
      <w:r>
        <w:rPr>
          <w:rFonts w:eastAsia="Calibri" w:cs="Calibri"/>
          <w:color w:val="00000A"/>
          <w:spacing w:val="0"/>
          <w:sz w:val="24"/>
          <w:shd w:fill="auto" w:val="clear"/>
        </w:rPr>
        <w:t xml:space="preserve">Depuis 2020 elle collabore au projet d’un seul en scène « Angle mort » un texte original </w:t>
      </w:r>
      <w:r>
        <w:rPr>
          <w:rFonts w:eastAsia="Calibri" w:cs="Calibri"/>
          <w:color w:val="00000A"/>
          <w:spacing w:val="0"/>
          <w:sz w:val="24"/>
          <w:shd w:fill="auto" w:val="clear"/>
        </w:rPr>
        <w:t xml:space="preserve">tragique et burlesque, </w:t>
      </w:r>
      <w:r>
        <w:rPr>
          <w:rFonts w:eastAsia="Calibri" w:cs="Calibri"/>
          <w:color w:val="00000A"/>
          <w:spacing w:val="0"/>
          <w:sz w:val="24"/>
          <w:shd w:fill="auto" w:val="clear"/>
        </w:rPr>
        <w:t xml:space="preserve">écrit et joué par Julien Tesgui. Après quelques présentations de notre travail </w:t>
      </w:r>
      <w:r>
        <w:rPr>
          <w:rFonts w:eastAsia="Calibri" w:cs="Calibri"/>
          <w:color w:val="00000A"/>
          <w:spacing w:val="0"/>
          <w:sz w:val="24"/>
          <w:shd w:fill="auto" w:val="clear"/>
        </w:rPr>
        <w:t xml:space="preserve">notamment </w:t>
      </w:r>
      <w:r>
        <w:rPr>
          <w:rFonts w:eastAsia="Calibri" w:cs="Calibri"/>
          <w:color w:val="00000A"/>
          <w:spacing w:val="0"/>
          <w:sz w:val="24"/>
          <w:shd w:fill="auto" w:val="clear"/>
        </w:rPr>
        <w:t xml:space="preserve">au </w:t>
      </w:r>
      <w:r>
        <w:rPr>
          <w:rFonts w:eastAsia="Calibri" w:cs="Calibri"/>
          <w:color w:val="00000A"/>
          <w:spacing w:val="0"/>
          <w:sz w:val="24"/>
          <w:shd w:fill="auto" w:val="clear"/>
        </w:rPr>
        <w:t>Théâtre du</w:t>
      </w:r>
      <w:r>
        <w:rPr>
          <w:rFonts w:eastAsia="Calibri" w:cs="Calibri"/>
          <w:color w:val="00000A"/>
          <w:spacing w:val="0"/>
          <w:sz w:val="24"/>
          <w:shd w:fill="auto" w:val="clear"/>
        </w:rPr>
        <w:t xml:space="preserve"> Samovar </w:t>
      </w:r>
      <w:r>
        <w:rPr>
          <w:rFonts w:eastAsia="Calibri" w:cs="Calibri"/>
          <w:color w:val="00000A"/>
          <w:spacing w:val="0"/>
          <w:sz w:val="24"/>
          <w:shd w:fill="auto" w:val="clear"/>
        </w:rPr>
        <w:t xml:space="preserve">et </w:t>
      </w:r>
      <w:r>
        <w:rPr>
          <w:rFonts w:eastAsia="Calibri" w:cs="Calibri"/>
          <w:color w:val="00000A"/>
          <w:spacing w:val="0"/>
          <w:sz w:val="24"/>
          <w:shd w:fill="auto" w:val="clear"/>
        </w:rPr>
        <w:t xml:space="preserve">au </w:t>
      </w:r>
      <w:r>
        <w:rPr>
          <w:rFonts w:eastAsia="Calibri" w:cs="Calibri"/>
          <w:color w:val="00000A"/>
          <w:spacing w:val="0"/>
          <w:sz w:val="24"/>
          <w:shd w:fill="auto" w:val="clear"/>
        </w:rPr>
        <w:t>f</w:t>
      </w:r>
      <w:r>
        <w:rPr>
          <w:rFonts w:eastAsia="Calibri" w:cs="Calibri"/>
          <w:color w:val="00000A"/>
          <w:spacing w:val="0"/>
          <w:sz w:val="24"/>
          <w:shd w:fill="auto" w:val="clear"/>
        </w:rPr>
        <w:t xml:space="preserve">estival Sous les pêchers la plage à Montreuil, </w:t>
      </w:r>
      <w:r>
        <w:rPr>
          <w:rFonts w:eastAsia="Calibri" w:cs="Calibri"/>
          <w:color w:val="00000A"/>
          <w:spacing w:val="0"/>
          <w:sz w:val="24"/>
          <w:shd w:fill="auto" w:val="clear"/>
        </w:rPr>
        <w:t>le spectacle sera en résidence en 2022/23 « </w:t>
      </w:r>
      <w:r>
        <w:rPr>
          <w:rFonts w:eastAsia="Calibri" w:cs="Calibri"/>
          <w:color w:val="00000A"/>
          <w:spacing w:val="0"/>
          <w:sz w:val="24"/>
          <w:shd w:fill="auto" w:val="clear"/>
        </w:rPr>
        <w:t xml:space="preserve">Au </w:t>
      </w:r>
      <w:r>
        <w:rPr>
          <w:rFonts w:eastAsia="Calibri" w:cs="Calibri"/>
          <w:color w:val="00000A"/>
          <w:spacing w:val="0"/>
          <w:sz w:val="24"/>
          <w:shd w:fill="auto" w:val="clear"/>
        </w:rPr>
        <w:t>4</w:t>
      </w:r>
      <w:r>
        <w:rPr>
          <w:rFonts w:eastAsia="Calibri" w:cs="Calibri"/>
          <w:color w:val="00000A"/>
          <w:spacing w:val="0"/>
          <w:sz w:val="24"/>
          <w:shd w:fill="auto" w:val="clear"/>
        </w:rPr>
        <w:t>0 »</w:t>
      </w:r>
      <w:r>
        <w:rPr>
          <w:rFonts w:eastAsia="Calibri" w:cs="Calibri"/>
          <w:color w:val="00000A"/>
          <w:spacing w:val="0"/>
          <w:sz w:val="24"/>
          <w:shd w:fill="auto" w:val="clear"/>
        </w:rPr>
        <w:t xml:space="preserve"> Tiers-lieu à Ivry.</w:t>
      </w:r>
    </w:p>
    <w:p>
      <w:pPr>
        <w:pStyle w:val="Normal"/>
        <w:spacing w:lineRule="exact" w:line="276" w:before="0" w:after="200"/>
        <w:ind w:left="0" w:right="0" w:hanging="0"/>
        <w:jc w:val="left"/>
        <w:rPr>
          <w:rFonts w:eastAsia="Calibri" w:cs="Calibri"/>
          <w:color w:val="00000A"/>
          <w:spacing w:val="0"/>
          <w:sz w:val="24"/>
        </w:rPr>
      </w:pPr>
      <w:r>
        <w:rPr/>
      </w:r>
    </w:p>
    <w:p>
      <w:pPr>
        <w:pStyle w:val="Normal"/>
        <w:spacing w:lineRule="exact" w:line="276" w:before="0" w:after="200"/>
        <w:ind w:left="0" w:right="0" w:hanging="0"/>
        <w:jc w:val="left"/>
        <w:rPr>
          <w:rFonts w:eastAsia="Calibri" w:cs="Calibri"/>
          <w:color w:val="00000A"/>
          <w:spacing w:val="0"/>
          <w:sz w:val="24"/>
        </w:rPr>
      </w:pPr>
      <w:r>
        <w:rPr/>
      </w:r>
    </w:p>
    <w:p>
      <w:pPr>
        <w:pStyle w:val="Normal"/>
        <w:spacing w:lineRule="exact" w:line="276" w:before="0" w:after="200"/>
        <w:ind w:left="0" w:right="0" w:hanging="0"/>
        <w:jc w:val="left"/>
        <w:rPr>
          <w:rFonts w:ascii="Calibri" w:hAnsi="Calibri" w:eastAsia="Calibri" w:cs="Calibri"/>
          <w:color w:val="00000A"/>
          <w:spacing w:val="0"/>
          <w:sz w:val="24"/>
        </w:rPr>
      </w:pPr>
      <w:r>
        <w:rPr>
          <w:rFonts w:eastAsia="Calibri" w:cs="Calibri"/>
          <w:color w:val="00000A"/>
          <w:spacing w:val="0"/>
          <w:sz w:val="24"/>
        </w:rPr>
      </w:r>
    </w:p>
    <w:p>
      <w:pPr>
        <w:pStyle w:val="Normal"/>
        <w:spacing w:lineRule="exact" w:line="276" w:before="0" w:after="200"/>
        <w:ind w:left="0" w:right="0" w:hanging="0"/>
        <w:jc w:val="left"/>
        <w:rPr/>
      </w:pPr>
      <w:r>
        <w:rPr>
          <w:rFonts w:eastAsia="Calibri" w:cs="Calibri"/>
          <w:color w:val="00000A"/>
          <w:spacing w:val="0"/>
          <w:sz w:val="24"/>
          <w:shd w:fill="auto" w:val="clear"/>
        </w:rPr>
        <w:t xml:space="preserve"> </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kern w:val="2"/>
        <w:sz w:val="20"/>
        <w:szCs w:val="24"/>
        <w:lang w:val="fr-FR" w:eastAsia="zh-CN" w:bidi="hi-IN"/>
      </w:rPr>
    </w:rPrDefault>
    <w:pPrDefault>
      <w:pPr/>
    </w:pPrDefault>
  </w:docDefaults>
  <w:style w:type="paragraph" w:styleId="Normal">
    <w:name w:val="Normal"/>
    <w:qFormat/>
    <w:pPr>
      <w:widowControl w:val="false"/>
      <w:bidi w:val="0"/>
      <w:jc w:val="left"/>
    </w:pPr>
    <w:rPr>
      <w:rFonts w:ascii="Calibri" w:hAnsi="Calibri" w:eastAsia="SimSun" w:cs="Lucida Sans"/>
      <w:color w:val="00000A"/>
      <w:kern w:val="2"/>
      <w:sz w:val="22"/>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LibreOffice/5.4.4.2$Windows_X86_64 LibreOffice_project/2524958677847fb3bb44820e40380acbe820f960</Application>
  <Pages>2</Pages>
  <Words>433</Words>
  <Characters>2098</Characters>
  <CharactersWithSpaces>2528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2022-07-20T12:37:17Z</dcterms:modified>
  <cp:revision>4</cp:revision>
  <dc:subject/>
  <dc:title/>
</cp:coreProperties>
</file>